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2"/>
        <w:tblW w:w="10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38"/>
      </w:tblGrid>
      <w:tr w:rsidR="002E3174" w14:paraId="19F24040" w14:textId="77777777" w:rsidTr="002E3174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</w:tcPr>
          <w:p w14:paraId="1FFC5F9A" w14:textId="77777777" w:rsidR="002E3174" w:rsidRPr="00A52875" w:rsidRDefault="002E3174" w:rsidP="002E3174">
            <w:pPr>
              <w:pStyle w:val="ConsPlusNormal"/>
              <w:jc w:val="center"/>
            </w:pPr>
            <w:r w:rsidRPr="00A52875">
              <w:t>Справка</w:t>
            </w:r>
          </w:p>
          <w:p w14:paraId="2FEC5E81" w14:textId="77777777" w:rsidR="002E3174" w:rsidRPr="00A52875" w:rsidRDefault="002E3174" w:rsidP="002E3174">
            <w:pPr>
              <w:pStyle w:val="ConsPlusNormal"/>
              <w:jc w:val="center"/>
            </w:pPr>
            <w:r w:rsidRPr="00A52875"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 w:rsidRPr="00A52875">
                <w:t>пунктах 2</w:t>
              </w:r>
            </w:hyperlink>
            <w:r w:rsidRPr="00A52875">
              <w:t xml:space="preserve">, </w:t>
            </w:r>
            <w:hyperlink r:id="rId5" w:history="1">
              <w:r w:rsidRPr="00A52875">
                <w:t>3</w:t>
              </w:r>
            </w:hyperlink>
            <w:r w:rsidRPr="00A52875">
              <w:t xml:space="preserve"> или </w:t>
            </w:r>
            <w:hyperlink r:id="rId6" w:history="1">
              <w:r w:rsidRPr="00A52875">
                <w:t>4 части 1 статьи 24.1</w:t>
              </w:r>
            </w:hyperlink>
            <w:r w:rsidRPr="00A52875"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2E3174" w14:paraId="3AD7060D" w14:textId="77777777" w:rsidTr="002E3174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</w:tcPr>
          <w:p w14:paraId="7D97925D" w14:textId="77777777" w:rsidR="002E3174" w:rsidRPr="00A52875" w:rsidRDefault="002E3174" w:rsidP="002E3174">
            <w:pPr>
              <w:pStyle w:val="ConsPlusNormal"/>
              <w:jc w:val="center"/>
            </w:pPr>
          </w:p>
        </w:tc>
      </w:tr>
      <w:tr w:rsidR="002E3174" w14:paraId="7E46A2ED" w14:textId="77777777" w:rsidTr="002E3174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2"/>
              <w:tblW w:w="10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998"/>
              <w:gridCol w:w="2126"/>
              <w:gridCol w:w="2122"/>
              <w:gridCol w:w="1987"/>
            </w:tblGrid>
            <w:tr w:rsidR="002E3174" w:rsidRPr="00A52875" w14:paraId="6A33362F" w14:textId="77777777" w:rsidTr="002200B9">
              <w:tc>
                <w:tcPr>
                  <w:tcW w:w="3998" w:type="dxa"/>
                  <w:vMerge w:val="restart"/>
                </w:tcPr>
                <w:p w14:paraId="660FFBC2" w14:textId="77777777" w:rsidR="002E3174" w:rsidRPr="00A52875" w:rsidRDefault="002E3174" w:rsidP="002E3174">
                  <w:pPr>
                    <w:pStyle w:val="ConsPlusNormal"/>
                    <w:jc w:val="center"/>
                  </w:pPr>
                  <w:r w:rsidRPr="00A52875">
                    <w:t>Наименование показателя</w:t>
                  </w:r>
                </w:p>
              </w:tc>
              <w:tc>
                <w:tcPr>
                  <w:tcW w:w="6235" w:type="dxa"/>
                  <w:gridSpan w:val="3"/>
                  <w:vAlign w:val="center"/>
                </w:tcPr>
                <w:p w14:paraId="0E3A35EB" w14:textId="77777777" w:rsidR="002E3174" w:rsidRPr="00A52875" w:rsidRDefault="002E3174" w:rsidP="002E3174">
                  <w:pPr>
                    <w:pStyle w:val="ConsPlusNormal"/>
                    <w:jc w:val="center"/>
                  </w:pPr>
                  <w:r w:rsidRPr="00A52875">
                    <w:t>Значение показателя:</w:t>
                  </w:r>
                </w:p>
              </w:tc>
            </w:tr>
            <w:tr w:rsidR="002E3174" w:rsidRPr="00A52875" w14:paraId="308CFA10" w14:textId="77777777" w:rsidTr="002200B9">
              <w:tc>
                <w:tcPr>
                  <w:tcW w:w="3998" w:type="dxa"/>
                  <w:vMerge/>
                </w:tcPr>
                <w:p w14:paraId="49B2A3A8" w14:textId="77777777" w:rsidR="002E3174" w:rsidRPr="00A52875" w:rsidRDefault="002E3174" w:rsidP="002E3174"/>
              </w:tc>
              <w:tc>
                <w:tcPr>
                  <w:tcW w:w="2126" w:type="dxa"/>
                  <w:vAlign w:val="center"/>
                </w:tcPr>
                <w:p w14:paraId="653D442A" w14:textId="77777777" w:rsidR="002E3174" w:rsidRPr="00A52875" w:rsidRDefault="002E3174" w:rsidP="002E3174">
                  <w:pPr>
                    <w:pStyle w:val="ConsPlusNormal"/>
                    <w:jc w:val="center"/>
                  </w:pPr>
                  <w:r w:rsidRPr="00A52875">
                    <w:t xml:space="preserve">от деятельности, указанной в </w:t>
                  </w:r>
                  <w:hyperlink r:id="rId7" w:history="1">
                    <w:r w:rsidRPr="00A52875">
                      <w:t>пункте 2 части 1 статьи 24.1</w:t>
                    </w:r>
                  </w:hyperlink>
                  <w:r w:rsidRPr="00A52875">
                    <w:t xml:space="preserve"> Федерального закона</w:t>
                  </w:r>
                </w:p>
              </w:tc>
              <w:tc>
                <w:tcPr>
                  <w:tcW w:w="2122" w:type="dxa"/>
                  <w:vAlign w:val="center"/>
                </w:tcPr>
                <w:p w14:paraId="7A6CDAD1" w14:textId="77777777" w:rsidR="002E3174" w:rsidRPr="00A52875" w:rsidRDefault="002E3174" w:rsidP="002E3174">
                  <w:pPr>
                    <w:pStyle w:val="ConsPlusNormal"/>
                    <w:jc w:val="center"/>
                  </w:pPr>
                  <w:r w:rsidRPr="00A52875">
                    <w:t xml:space="preserve">от деятельности, указанной в </w:t>
                  </w:r>
                  <w:hyperlink r:id="rId8" w:history="1">
                    <w:r w:rsidRPr="00A52875">
                      <w:t>пункте 3 части 1 статьи 24.1</w:t>
                    </w:r>
                  </w:hyperlink>
                  <w:r w:rsidRPr="00A52875">
                    <w:t xml:space="preserve"> Федерального закона</w:t>
                  </w:r>
                </w:p>
              </w:tc>
              <w:tc>
                <w:tcPr>
                  <w:tcW w:w="1987" w:type="dxa"/>
                  <w:vAlign w:val="center"/>
                </w:tcPr>
                <w:p w14:paraId="3D1382C8" w14:textId="77777777" w:rsidR="002E3174" w:rsidRPr="00A52875" w:rsidRDefault="002E3174" w:rsidP="002E3174">
                  <w:pPr>
                    <w:pStyle w:val="ConsPlusNormal"/>
                    <w:jc w:val="center"/>
                  </w:pPr>
                  <w:r w:rsidRPr="00A52875">
                    <w:t xml:space="preserve">от деятельности, указанной в </w:t>
                  </w:r>
                  <w:hyperlink r:id="rId9" w:history="1">
                    <w:r w:rsidRPr="00A52875">
                      <w:t>пункте 4 части 1 статьи 24.1</w:t>
                    </w:r>
                  </w:hyperlink>
                  <w:r w:rsidRPr="00A52875">
                    <w:t xml:space="preserve"> Федерального закона</w:t>
                  </w:r>
                </w:p>
              </w:tc>
            </w:tr>
            <w:tr w:rsidR="002E3174" w:rsidRPr="00A52875" w14:paraId="1009A034" w14:textId="77777777" w:rsidTr="002200B9">
              <w:tc>
                <w:tcPr>
                  <w:tcW w:w="3998" w:type="dxa"/>
                  <w:vAlign w:val="bottom"/>
                </w:tcPr>
                <w:p w14:paraId="2B6215A0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>Общий объем доходов от осуществления деятельности, полученных в предыдущем календарном году, рублей</w:t>
                  </w:r>
                </w:p>
              </w:tc>
              <w:tc>
                <w:tcPr>
                  <w:tcW w:w="6235" w:type="dxa"/>
                  <w:gridSpan w:val="3"/>
                </w:tcPr>
                <w:p w14:paraId="6CE45E7C" w14:textId="3F2F464B" w:rsidR="002E3174" w:rsidRPr="00823CCC" w:rsidRDefault="0055750F" w:rsidP="002E3174">
                  <w:pPr>
                    <w:pStyle w:val="ConsPlusNormal"/>
                  </w:pPr>
                  <w:r w:rsidRPr="0055750F">
                    <w:t xml:space="preserve"> </w:t>
                  </w:r>
                  <w:r w:rsidRPr="00823CCC">
                    <w:t xml:space="preserve">                                              </w:t>
                  </w:r>
                </w:p>
              </w:tc>
            </w:tr>
            <w:tr w:rsidR="002E3174" w:rsidRPr="00A52875" w14:paraId="566EA4C4" w14:textId="77777777" w:rsidTr="002200B9">
              <w:tc>
                <w:tcPr>
                  <w:tcW w:w="3998" w:type="dxa"/>
                  <w:vAlign w:val="bottom"/>
                </w:tcPr>
                <w:p w14:paraId="5C53A6C2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 xml:space="preserve">Доходы от осуществления деятельности (видов деятельности), указанной в </w:t>
                  </w:r>
                  <w:hyperlink r:id="rId10" w:history="1">
                    <w:r w:rsidRPr="00A52875">
                      <w:t>пунктах 2</w:t>
                    </w:r>
                  </w:hyperlink>
                  <w:r w:rsidRPr="00A52875">
                    <w:t xml:space="preserve">, </w:t>
                  </w:r>
                  <w:hyperlink r:id="rId11" w:history="1">
                    <w:r w:rsidRPr="00A52875">
                      <w:t>3</w:t>
                    </w:r>
                  </w:hyperlink>
                  <w:r w:rsidRPr="00A52875">
                    <w:t xml:space="preserve"> или </w:t>
                  </w:r>
                  <w:hyperlink r:id="rId12" w:history="1">
                    <w:r w:rsidRPr="00A52875">
                      <w:t>4 части 1 статьи 24.1</w:t>
                    </w:r>
                  </w:hyperlink>
                  <w:r w:rsidRPr="00A52875">
                    <w:t xml:space="preserve"> Федерального закона, полученные в предыдущем календарном году, рублей</w:t>
                  </w:r>
                </w:p>
              </w:tc>
              <w:tc>
                <w:tcPr>
                  <w:tcW w:w="2126" w:type="dxa"/>
                </w:tcPr>
                <w:p w14:paraId="10313F57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2122" w:type="dxa"/>
                </w:tcPr>
                <w:p w14:paraId="4C579E6F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1987" w:type="dxa"/>
                </w:tcPr>
                <w:p w14:paraId="5865DA25" w14:textId="13A88277" w:rsidR="002E3174" w:rsidRPr="0055750F" w:rsidRDefault="002E3174" w:rsidP="002E3174">
                  <w:pPr>
                    <w:pStyle w:val="ConsPlusNormal"/>
                    <w:rPr>
                      <w:lang w:val="en-US"/>
                    </w:rPr>
                  </w:pPr>
                </w:p>
              </w:tc>
            </w:tr>
            <w:tr w:rsidR="002E3174" w:rsidRPr="00A52875" w14:paraId="09F457B7" w14:textId="77777777" w:rsidTr="002200B9">
              <w:tc>
                <w:tcPr>
                  <w:tcW w:w="3998" w:type="dxa"/>
                </w:tcPr>
                <w:p w14:paraId="6DB3DF8C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 xml:space="preserve">Доля доходов от осуществления деятельности (видов деятельности), указанной в </w:t>
                  </w:r>
                  <w:hyperlink r:id="rId13" w:history="1">
                    <w:r w:rsidRPr="00A52875">
                      <w:t>пунктах 2</w:t>
                    </w:r>
                  </w:hyperlink>
                  <w:r w:rsidRPr="00A52875">
                    <w:t xml:space="preserve">, </w:t>
                  </w:r>
                  <w:hyperlink r:id="rId14" w:history="1">
                    <w:r w:rsidRPr="00A52875">
                      <w:t>3</w:t>
                    </w:r>
                  </w:hyperlink>
                  <w:r w:rsidRPr="00A52875">
                    <w:t xml:space="preserve"> или </w:t>
                  </w:r>
                  <w:hyperlink r:id="rId15" w:history="1">
                    <w:r w:rsidRPr="00A52875">
                      <w:t>4 части 1 статьи 24.1</w:t>
                    </w:r>
                  </w:hyperlink>
                  <w:r w:rsidRPr="00A52875">
                    <w:t xml:space="preserve"> Федерального закона, по итогам предыдущего календарного года в общем объеме доходов, процентов</w:t>
                  </w:r>
                </w:p>
              </w:tc>
              <w:tc>
                <w:tcPr>
                  <w:tcW w:w="2126" w:type="dxa"/>
                </w:tcPr>
                <w:p w14:paraId="2893F0BA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2122" w:type="dxa"/>
                </w:tcPr>
                <w:p w14:paraId="4E86D494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1987" w:type="dxa"/>
                </w:tcPr>
                <w:p w14:paraId="259616C5" w14:textId="42A1D331" w:rsidR="002E3174" w:rsidRPr="0055750F" w:rsidRDefault="002E3174" w:rsidP="002E3174">
                  <w:pPr>
                    <w:pStyle w:val="ConsPlusNormal"/>
                    <w:rPr>
                      <w:lang w:val="en-US"/>
                    </w:rPr>
                  </w:pPr>
                </w:p>
              </w:tc>
            </w:tr>
            <w:tr w:rsidR="002E3174" w:rsidRPr="00A52875" w14:paraId="52FC7F4C" w14:textId="77777777" w:rsidTr="002200B9">
              <w:tc>
                <w:tcPr>
                  <w:tcW w:w="3998" w:type="dxa"/>
                  <w:vAlign w:val="bottom"/>
                </w:tcPr>
                <w:p w14:paraId="7DD5BA47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>Размер чистой прибыли, полученной в предшествующем календарном году, рублей</w:t>
                  </w:r>
                </w:p>
              </w:tc>
              <w:tc>
                <w:tcPr>
                  <w:tcW w:w="6235" w:type="dxa"/>
                  <w:gridSpan w:val="3"/>
                </w:tcPr>
                <w:p w14:paraId="0B583BD8" w14:textId="552FCEF9" w:rsidR="002E3174" w:rsidRPr="0055750F" w:rsidRDefault="002E3174" w:rsidP="002E3174">
                  <w:pPr>
                    <w:pStyle w:val="ConsPlusNormal"/>
                    <w:rPr>
                      <w:lang w:val="en-US"/>
                    </w:rPr>
                  </w:pPr>
                </w:p>
              </w:tc>
            </w:tr>
            <w:tr w:rsidR="002E3174" w:rsidRPr="00A52875" w14:paraId="7D834D19" w14:textId="77777777" w:rsidTr="002200B9">
              <w:tc>
                <w:tcPr>
                  <w:tcW w:w="3998" w:type="dxa"/>
                  <w:vAlign w:val="bottom"/>
                </w:tcPr>
                <w:p w14:paraId="3BAC586F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 xml:space="preserve">Размер прибыли, направленной на осуществление деятельности (видов деятельности), указанной в </w:t>
                  </w:r>
                  <w:hyperlink r:id="rId16" w:history="1">
                    <w:r w:rsidRPr="00A52875">
                      <w:t>пунктах 2</w:t>
                    </w:r>
                  </w:hyperlink>
                  <w:r w:rsidRPr="00A52875">
                    <w:t xml:space="preserve">, </w:t>
                  </w:r>
                  <w:hyperlink r:id="rId17" w:history="1">
                    <w:r w:rsidRPr="00A52875">
                      <w:t>3</w:t>
                    </w:r>
                  </w:hyperlink>
                  <w:r w:rsidRPr="00A52875">
                    <w:t xml:space="preserve"> или </w:t>
                  </w:r>
                  <w:hyperlink r:id="rId18" w:history="1">
                    <w:r w:rsidRPr="00A52875">
                      <w:t>4 части 1 статьи 24.1</w:t>
                    </w:r>
                  </w:hyperlink>
                  <w:r w:rsidRPr="00A52875">
                    <w:t xml:space="preserve"> Федерального закона, в текущем календарном году, рублей</w:t>
                  </w:r>
                </w:p>
              </w:tc>
              <w:tc>
                <w:tcPr>
                  <w:tcW w:w="2126" w:type="dxa"/>
                </w:tcPr>
                <w:p w14:paraId="5DC95B49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2122" w:type="dxa"/>
                </w:tcPr>
                <w:p w14:paraId="10BFEBDE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1987" w:type="dxa"/>
                </w:tcPr>
                <w:p w14:paraId="2DC87027" w14:textId="26240DEF" w:rsidR="002E3174" w:rsidRPr="0055750F" w:rsidRDefault="002E3174" w:rsidP="002E3174">
                  <w:pPr>
                    <w:pStyle w:val="ConsPlusNormal"/>
                    <w:rPr>
                      <w:lang w:val="en-US"/>
                    </w:rPr>
                  </w:pPr>
                </w:p>
              </w:tc>
            </w:tr>
            <w:tr w:rsidR="002E3174" w:rsidRPr="00A52875" w14:paraId="472C8E29" w14:textId="77777777" w:rsidTr="002200B9">
              <w:tc>
                <w:tcPr>
                  <w:tcW w:w="3998" w:type="dxa"/>
                  <w:vAlign w:val="center"/>
                </w:tcPr>
                <w:p w14:paraId="3131BC7B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</w:t>
                  </w:r>
                  <w:r w:rsidRPr="00A52875">
                    <w:lastRenderedPageBreak/>
                    <w:t xml:space="preserve">указанной в </w:t>
                  </w:r>
                  <w:hyperlink r:id="rId19" w:history="1">
                    <w:r w:rsidRPr="00A52875">
                      <w:t>пунктах 2</w:t>
                    </w:r>
                  </w:hyperlink>
                  <w:r w:rsidRPr="00A52875">
                    <w:t xml:space="preserve">, </w:t>
                  </w:r>
                  <w:hyperlink r:id="rId20" w:history="1">
                    <w:r w:rsidRPr="00A52875">
                      <w:t>3</w:t>
                    </w:r>
                  </w:hyperlink>
                  <w:r w:rsidRPr="00A52875">
                    <w:t xml:space="preserve"> или </w:t>
                  </w:r>
                  <w:hyperlink r:id="rId21" w:history="1">
                    <w:r w:rsidRPr="00A52875">
                      <w:t>4 части 1 статьи 24.1</w:t>
                    </w:r>
                  </w:hyperlink>
                  <w:r w:rsidRPr="00A52875">
                    <w:t xml:space="preserve"> Федерального закона, в текущем календарном году от размера указанной прибыли, рублей</w:t>
                  </w:r>
                </w:p>
              </w:tc>
              <w:tc>
                <w:tcPr>
                  <w:tcW w:w="2126" w:type="dxa"/>
                </w:tcPr>
                <w:p w14:paraId="5C189306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2122" w:type="dxa"/>
                </w:tcPr>
                <w:p w14:paraId="35CD2CF0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1987" w:type="dxa"/>
                </w:tcPr>
                <w:p w14:paraId="1B41D246" w14:textId="50375DBE" w:rsidR="002E3174" w:rsidRPr="00823CCC" w:rsidRDefault="002E3174" w:rsidP="002E3174">
                  <w:pPr>
                    <w:pStyle w:val="ConsPlusNormal"/>
                  </w:pPr>
                </w:p>
              </w:tc>
            </w:tr>
          </w:tbl>
          <w:p w14:paraId="1356A6B8" w14:textId="77777777" w:rsidR="002E3174" w:rsidRPr="00A52875" w:rsidRDefault="002E3174" w:rsidP="002E3174">
            <w:pPr>
              <w:pStyle w:val="ConsPlusNormal"/>
              <w:ind w:firstLine="540"/>
              <w:jc w:val="both"/>
              <w:outlineLvl w:val="2"/>
            </w:pPr>
            <w:r w:rsidRPr="00A52875">
              <w:t xml:space="preserve">Сведения о доходах от осуществления деятельности (видов деятельности), указанной в </w:t>
            </w:r>
            <w:hyperlink r:id="rId22" w:history="1">
              <w:r w:rsidRPr="00A52875">
                <w:t>пунктах 2</w:t>
              </w:r>
            </w:hyperlink>
            <w:r w:rsidRPr="00A52875">
              <w:t xml:space="preserve">, </w:t>
            </w:r>
            <w:hyperlink r:id="rId23" w:history="1">
              <w:r w:rsidRPr="00A52875">
                <w:t>3</w:t>
              </w:r>
            </w:hyperlink>
            <w:r w:rsidRPr="00A52875">
              <w:t xml:space="preserve"> или </w:t>
            </w:r>
            <w:hyperlink r:id="rId24" w:history="1">
              <w:r w:rsidRPr="00A52875">
                <w:t>4 части 1 статьи 24.1</w:t>
              </w:r>
            </w:hyperlink>
            <w:r w:rsidRPr="00A52875"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2048B47F" w14:textId="77777777" w:rsidR="00A52875" w:rsidRDefault="00A52875" w:rsidP="00A52875">
      <w:pPr>
        <w:pStyle w:val="ConsPlusNormal"/>
        <w:jc w:val="both"/>
      </w:pPr>
    </w:p>
    <w:tbl>
      <w:tblPr>
        <w:tblpPr w:leftFromText="180" w:rightFromText="180" w:vertAnchor="text" w:horzAnchor="page" w:tblpX="556" w:tblpY="5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2E3174" w14:paraId="28720A6B" w14:textId="77777777" w:rsidTr="002E317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D839287" w14:textId="77777777" w:rsidR="002E3174" w:rsidRDefault="002E3174" w:rsidP="002E3174">
            <w:pPr>
              <w:pStyle w:val="ConsPlusNormal"/>
            </w:pPr>
            <w:bookmarkStart w:id="0" w:name="P477"/>
            <w:bookmarkEnd w:id="0"/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9937E8" w14:textId="77777777" w:rsidR="002E3174" w:rsidRDefault="002E3174" w:rsidP="002E317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2AAA7" w14:textId="77777777" w:rsidR="002E3174" w:rsidRDefault="002E3174" w:rsidP="002E31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59ADBF" w14:textId="77777777" w:rsidR="002E3174" w:rsidRDefault="002E3174" w:rsidP="002E317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B5393" w14:textId="77777777" w:rsidR="002E3174" w:rsidRDefault="002E3174" w:rsidP="002E3174">
            <w:pPr>
              <w:pStyle w:val="ConsPlusNormal"/>
            </w:pPr>
          </w:p>
        </w:tc>
      </w:tr>
      <w:tr w:rsidR="002E3174" w14:paraId="6737FAC7" w14:textId="77777777" w:rsidTr="002E317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A066072" w14:textId="77777777" w:rsidR="002E3174" w:rsidRDefault="002E3174" w:rsidP="002E31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AECA63" w14:textId="77777777" w:rsidR="002E3174" w:rsidRDefault="002E3174" w:rsidP="002E317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6EAB1" w14:textId="77777777" w:rsidR="002E3174" w:rsidRDefault="002E3174" w:rsidP="002E317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B66104" w14:textId="77777777" w:rsidR="002E3174" w:rsidRDefault="002E3174" w:rsidP="002E317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4B2B1" w14:textId="77777777" w:rsidR="002E3174" w:rsidRDefault="002E3174" w:rsidP="002E317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E3174" w14:paraId="36CA4B8E" w14:textId="77777777" w:rsidTr="002E317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9C9342" w14:textId="77777777" w:rsidR="002E3174" w:rsidRDefault="002E3174" w:rsidP="002E3174">
            <w:pPr>
              <w:pStyle w:val="ConsPlusNormal"/>
            </w:pPr>
          </w:p>
        </w:tc>
      </w:tr>
      <w:tr w:rsidR="002E3174" w14:paraId="00F78084" w14:textId="77777777" w:rsidTr="002E3174">
        <w:trPr>
          <w:trHeight w:val="627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9C154BD" w14:textId="77777777" w:rsidR="002E3174" w:rsidRDefault="002E3174" w:rsidP="002E3174">
            <w:pPr>
              <w:pStyle w:val="ConsPlusNormal"/>
            </w:pPr>
            <w:r>
              <w:t xml:space="preserve">                                       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C9B71" w14:textId="77777777" w:rsidR="002E3174" w:rsidRDefault="002E3174" w:rsidP="002E3174">
            <w:pPr>
              <w:pStyle w:val="ConsPlusNormal"/>
              <w:jc w:val="both"/>
            </w:pPr>
            <w:r>
              <w:t>"__" ___________ 20__ г.</w:t>
            </w:r>
          </w:p>
          <w:p w14:paraId="22443484" w14:textId="77777777" w:rsidR="002E3174" w:rsidRDefault="002E3174" w:rsidP="002E3174">
            <w:pPr>
              <w:pStyle w:val="ConsPlusNormal"/>
              <w:jc w:val="both"/>
            </w:pPr>
          </w:p>
          <w:p w14:paraId="2D9F6619" w14:textId="77777777" w:rsidR="002E3174" w:rsidRDefault="002E3174" w:rsidP="002E3174">
            <w:pPr>
              <w:pStyle w:val="ConsPlusNormal"/>
              <w:jc w:val="both"/>
            </w:pPr>
          </w:p>
          <w:p w14:paraId="571CA51F" w14:textId="77777777" w:rsidR="002E3174" w:rsidRDefault="002E3174" w:rsidP="002E3174">
            <w:pPr>
              <w:pStyle w:val="ConsPlusNormal"/>
              <w:jc w:val="both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36E18ACF" w14:textId="77777777" w:rsidR="00264510" w:rsidRDefault="00264510" w:rsidP="00823CCC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49"/>
    <w:rsid w:val="00264510"/>
    <w:rsid w:val="002E3174"/>
    <w:rsid w:val="0055750F"/>
    <w:rsid w:val="00823CCC"/>
    <w:rsid w:val="00960949"/>
    <w:rsid w:val="009F418A"/>
    <w:rsid w:val="00A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55A4"/>
  <w15:chartTrackingRefBased/>
  <w15:docId w15:val="{B82870DA-6D28-474B-A7E9-EAD4970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3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1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4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9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4B9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Лампиева Анна Владимировна</cp:lastModifiedBy>
  <cp:revision>4</cp:revision>
  <dcterms:created xsi:type="dcterms:W3CDTF">2022-02-14T09:35:00Z</dcterms:created>
  <dcterms:modified xsi:type="dcterms:W3CDTF">2022-04-22T03:49:00Z</dcterms:modified>
</cp:coreProperties>
</file>